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8" w:rsidRDefault="00C20E98" w:rsidP="00B85E50">
      <w:pPr>
        <w:spacing w:line="360" w:lineRule="auto"/>
        <w:jc w:val="center"/>
      </w:pPr>
      <w:r>
        <w:rPr>
          <w:noProof/>
          <w:lang w:eastAsia="lv-LV" w:bidi="lo-LA"/>
        </w:rPr>
        <w:drawing>
          <wp:inline distT="0" distB="0" distL="0" distR="0" wp14:anchorId="393FC4BE" wp14:editId="5E6B7F38">
            <wp:extent cx="1237615" cy="731520"/>
            <wp:effectExtent l="0" t="0" r="63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E98" w:rsidRPr="00A81EA1" w:rsidRDefault="00C20E98" w:rsidP="00B85E5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81EA1">
        <w:rPr>
          <w:rFonts w:ascii="Times New Roman" w:eastAsia="Times New Roman" w:hAnsi="Times New Roman" w:cs="Times New Roman"/>
          <w:b/>
          <w:sz w:val="24"/>
          <w:szCs w:val="20"/>
        </w:rPr>
        <w:t>KOOPERATĪVĀ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r w:rsidRPr="00A81EA1">
        <w:rPr>
          <w:rFonts w:ascii="Times New Roman" w:eastAsia="Times New Roman" w:hAnsi="Times New Roman" w:cs="Times New Roman"/>
          <w:b/>
          <w:sz w:val="24"/>
          <w:szCs w:val="20"/>
        </w:rPr>
        <w:t xml:space="preserve"> SABIEDRĪBA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:rsidR="00C20E98" w:rsidRPr="00A81EA1" w:rsidRDefault="00C20E98" w:rsidP="00B85E50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81EA1">
        <w:rPr>
          <w:rFonts w:ascii="Times New Roman" w:eastAsia="Times New Roman" w:hAnsi="Times New Roman" w:cs="Times New Roman"/>
          <w:b/>
          <w:sz w:val="24"/>
          <w:szCs w:val="20"/>
        </w:rPr>
        <w:t xml:space="preserve"> LATVIJAS PIENSAIMNIEKU CENTRĀLĀ SAVIENĪBA</w:t>
      </w:r>
    </w:p>
    <w:p w:rsidR="00C20E98" w:rsidRPr="00A81EA1" w:rsidRDefault="00C20E98" w:rsidP="00B85E5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81EA1">
        <w:rPr>
          <w:rFonts w:ascii="Times New Roman" w:eastAsia="Times New Roman" w:hAnsi="Times New Roman" w:cs="Times New Roman"/>
          <w:b/>
          <w:sz w:val="24"/>
          <w:szCs w:val="20"/>
        </w:rPr>
        <w:t xml:space="preserve">RĪKOTĀ </w:t>
      </w:r>
      <w:r w:rsidR="00EB14A9">
        <w:rPr>
          <w:rFonts w:ascii="Times New Roman" w:eastAsia="Times New Roman" w:hAnsi="Times New Roman" w:cs="Times New Roman"/>
          <w:b/>
          <w:sz w:val="24"/>
          <w:szCs w:val="20"/>
        </w:rPr>
        <w:t xml:space="preserve">SIERA </w:t>
      </w:r>
      <w:r w:rsidRPr="00A81EA1">
        <w:rPr>
          <w:rFonts w:ascii="Times New Roman" w:eastAsia="Times New Roman" w:hAnsi="Times New Roman" w:cs="Times New Roman"/>
          <w:b/>
          <w:sz w:val="24"/>
          <w:szCs w:val="20"/>
        </w:rPr>
        <w:t>KONKURSA NOLIKUMS</w:t>
      </w:r>
    </w:p>
    <w:p w:rsidR="00B33881" w:rsidRDefault="00B33881" w:rsidP="00B85E50">
      <w:pPr>
        <w:spacing w:line="360" w:lineRule="auto"/>
        <w:jc w:val="center"/>
      </w:pPr>
    </w:p>
    <w:p w:rsidR="00C20E98" w:rsidRPr="001A58C5" w:rsidRDefault="00035940" w:rsidP="00B85E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110F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0F43" w:rsidRPr="001A58C5">
        <w:rPr>
          <w:rFonts w:ascii="Times New Roman" w:eastAsia="Times New Roman" w:hAnsi="Times New Roman" w:cs="Times New Roman"/>
          <w:sz w:val="24"/>
          <w:szCs w:val="24"/>
        </w:rPr>
        <w:t>gada</w:t>
      </w:r>
      <w:r w:rsidR="003B7424" w:rsidRPr="001A58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4C0E">
        <w:rPr>
          <w:rFonts w:ascii="Times New Roman" w:eastAsia="Times New Roman" w:hAnsi="Times New Roman" w:cs="Times New Roman"/>
          <w:sz w:val="24"/>
          <w:szCs w:val="24"/>
        </w:rPr>
        <w:t>6</w:t>
      </w:r>
      <w:r w:rsidR="00C20E98" w:rsidRPr="001A58C5">
        <w:rPr>
          <w:rFonts w:ascii="Times New Roman" w:eastAsia="Times New Roman" w:hAnsi="Times New Roman" w:cs="Times New Roman"/>
          <w:sz w:val="24"/>
          <w:szCs w:val="24"/>
        </w:rPr>
        <w:t>.jūlijā.</w:t>
      </w:r>
    </w:p>
    <w:p w:rsidR="004D079F" w:rsidRPr="0005018E" w:rsidRDefault="004D079F" w:rsidP="00B85E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E98" w:rsidRPr="0005018E" w:rsidRDefault="00C20E98" w:rsidP="00B85E50">
      <w:pPr>
        <w:shd w:val="clear" w:color="auto" w:fill="FFFFFF"/>
        <w:spacing w:after="0" w:line="360" w:lineRule="auto"/>
        <w:ind w:left="11" w:firstLine="49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05018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Kooperatīvā sabiedrība </w:t>
      </w:r>
      <w:r w:rsidRPr="000501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Latvijas Piensaimnieku Centrālā Savienība (turpmāk LPCS), sadarbībā ar Starptautisko izstāžu </w:t>
      </w:r>
      <w:r w:rsidRPr="00050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rīkotājsabiedrību BT-1, izsl</w:t>
      </w:r>
      <w:r w:rsidR="00E940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udina un organizē Latvijā ražot</w:t>
      </w:r>
      <w:r w:rsidR="009975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ā </w:t>
      </w:r>
      <w:r w:rsidR="00E940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sier</w:t>
      </w:r>
      <w:r w:rsidR="009975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="002106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501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konkursu </w:t>
      </w:r>
      <w:r w:rsidR="00110F4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2014.gada 26</w:t>
      </w:r>
      <w:r w:rsidRPr="0005018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.augustā, Rīgā.</w:t>
      </w:r>
    </w:p>
    <w:p w:rsidR="00C20E98" w:rsidRPr="0005018E" w:rsidRDefault="00C20E98" w:rsidP="00B85E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C20E98" w:rsidRPr="0005018E" w:rsidRDefault="00C20E98" w:rsidP="00B85E5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mērķis</w:t>
      </w:r>
    </w:p>
    <w:p w:rsidR="00C20E98" w:rsidRPr="0005018E" w:rsidRDefault="00C20E98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Popularizēt </w:t>
      </w:r>
      <w:r w:rsidR="00EB14A9">
        <w:rPr>
          <w:rFonts w:ascii="Times New Roman" w:hAnsi="Times New Roman" w:cs="Times New Roman"/>
          <w:sz w:val="24"/>
          <w:szCs w:val="24"/>
        </w:rPr>
        <w:t>siera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Pr="0005018E">
        <w:rPr>
          <w:rFonts w:ascii="Times New Roman" w:hAnsi="Times New Roman" w:cs="Times New Roman"/>
          <w:sz w:val="24"/>
          <w:szCs w:val="24"/>
        </w:rPr>
        <w:t>lietošanu Latvijas iedzīvotāju uzturā.</w:t>
      </w:r>
    </w:p>
    <w:p w:rsidR="00C20E98" w:rsidRPr="0005018E" w:rsidRDefault="00C20E98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Apkopot </w:t>
      </w:r>
      <w:r w:rsidR="00EB14A9">
        <w:rPr>
          <w:rFonts w:ascii="Times New Roman" w:hAnsi="Times New Roman" w:cs="Times New Roman"/>
          <w:sz w:val="24"/>
          <w:szCs w:val="24"/>
        </w:rPr>
        <w:t>siera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Pr="0005018E">
        <w:rPr>
          <w:rFonts w:ascii="Times New Roman" w:hAnsi="Times New Roman" w:cs="Times New Roman"/>
          <w:sz w:val="24"/>
          <w:szCs w:val="24"/>
        </w:rPr>
        <w:t>ražošanas uzņēmumu un meistaru pieredzi.</w:t>
      </w:r>
    </w:p>
    <w:p w:rsidR="00C20E98" w:rsidRPr="0005018E" w:rsidRDefault="00C20E98" w:rsidP="00B85E50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20E98" w:rsidRPr="0005018E" w:rsidRDefault="00C20E98" w:rsidP="00B85E5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dalībnieki</w:t>
      </w:r>
    </w:p>
    <w:p w:rsidR="00C20E98" w:rsidRDefault="00C20E98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Pārtikas un veterinārā dienesta atzītie un pastāvīgā uzraudzībā esošie Latvijas piena pārstrādes uzņēmumi.</w:t>
      </w:r>
    </w:p>
    <w:p w:rsidR="00EE242E" w:rsidRPr="0005018E" w:rsidRDefault="00EE242E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Konkursam pieteiktā nenogatavinātā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saldpiena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siera ražošanas apjomam uzņēmumā jābūt ne mazākam kā 250 (divi simti piecdesmit) kilogrami mēnesī.</w:t>
      </w:r>
    </w:p>
    <w:p w:rsidR="00C20E98" w:rsidRPr="0005018E" w:rsidRDefault="00C20E98" w:rsidP="00B85E50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20E98" w:rsidRPr="0005018E" w:rsidRDefault="00C20E98" w:rsidP="00B85E5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produkta raksturojums un prasības</w:t>
      </w:r>
    </w:p>
    <w:p w:rsidR="00C20E98" w:rsidRDefault="00652234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Konkursam tiek iesniegti </w:t>
      </w:r>
      <w:r w:rsidR="00EB14A9">
        <w:rPr>
          <w:rFonts w:ascii="Times New Roman" w:hAnsi="Times New Roman" w:cs="Times New Roman"/>
          <w:sz w:val="24"/>
          <w:szCs w:val="24"/>
        </w:rPr>
        <w:t xml:space="preserve">šādi </w:t>
      </w:r>
      <w:r w:rsidR="00EE242E">
        <w:rPr>
          <w:rFonts w:ascii="Times New Roman" w:hAnsi="Times New Roman" w:cs="Times New Roman"/>
          <w:sz w:val="24"/>
          <w:szCs w:val="24"/>
        </w:rPr>
        <w:t>Latvijā ražoti sieri:</w:t>
      </w:r>
    </w:p>
    <w:p w:rsidR="00EE242E" w:rsidRDefault="00EB14A9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Pienskābes baktēriju ietekmē nogatavināti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puscietie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sieri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(turpmāk - </w:t>
      </w:r>
      <w:r w:rsidR="00997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nogatavinātie </w:t>
      </w:r>
      <w:proofErr w:type="spellStart"/>
      <w:r w:rsidR="00EE242E">
        <w:rPr>
          <w:rFonts w:ascii="Times New Roman" w:hAnsi="Times New Roman" w:cs="Times New Roman"/>
          <w:sz w:val="24"/>
          <w:szCs w:val="24"/>
        </w:rPr>
        <w:t>puscietie</w:t>
      </w:r>
      <w:proofErr w:type="spellEnd"/>
      <w:r w:rsidR="00EE242E">
        <w:rPr>
          <w:rFonts w:ascii="Times New Roman" w:hAnsi="Times New Roman" w:cs="Times New Roman"/>
          <w:sz w:val="24"/>
          <w:szCs w:val="24"/>
        </w:rPr>
        <w:t xml:space="preserve"> sieri</w:t>
      </w:r>
      <w:r>
        <w:rPr>
          <w:rFonts w:ascii="Times New Roman" w:hAnsi="Times New Roman" w:cs="Times New Roman"/>
          <w:sz w:val="24"/>
          <w:szCs w:val="24"/>
        </w:rPr>
        <w:t>)</w:t>
      </w:r>
      <w:r w:rsidR="00EE242E">
        <w:rPr>
          <w:rFonts w:ascii="Times New Roman" w:hAnsi="Times New Roman" w:cs="Times New Roman"/>
          <w:sz w:val="24"/>
          <w:szCs w:val="24"/>
        </w:rPr>
        <w:t>.</w:t>
      </w:r>
    </w:p>
    <w:p w:rsidR="008A3D79" w:rsidRDefault="008A3D79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Nenogatavinātie sieri:</w:t>
      </w:r>
    </w:p>
    <w:p w:rsidR="008A3D79" w:rsidRPr="008A3D79" w:rsidRDefault="00EB14A9" w:rsidP="00B85E50">
      <w:pPr>
        <w:pStyle w:val="Sarakstarindkopa"/>
        <w:numPr>
          <w:ilvl w:val="0"/>
          <w:numId w:val="5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A3D79">
        <w:rPr>
          <w:rFonts w:ascii="Times New Roman" w:hAnsi="Times New Roman" w:cs="Times New Roman"/>
          <w:sz w:val="24"/>
          <w:szCs w:val="24"/>
        </w:rPr>
        <w:t xml:space="preserve">onkursā piedalās visa veida nenogatavinātie </w:t>
      </w:r>
      <w:proofErr w:type="spellStart"/>
      <w:r w:rsidR="008A3D79">
        <w:rPr>
          <w:rFonts w:ascii="Times New Roman" w:hAnsi="Times New Roman" w:cs="Times New Roman"/>
          <w:sz w:val="24"/>
          <w:szCs w:val="24"/>
        </w:rPr>
        <w:t>saldpiena</w:t>
      </w:r>
      <w:proofErr w:type="spellEnd"/>
      <w:r w:rsidR="008A3D79">
        <w:rPr>
          <w:rFonts w:ascii="Times New Roman" w:hAnsi="Times New Roman" w:cs="Times New Roman"/>
          <w:sz w:val="24"/>
          <w:szCs w:val="24"/>
        </w:rPr>
        <w:t xml:space="preserve"> sieri, izņemot kūpinātos. Šajā grupā neietilpst uz biezpiena bāzes gatavotie svaigie sieri, </w:t>
      </w:r>
      <w:proofErr w:type="spellStart"/>
      <w:r w:rsidR="008A3D79">
        <w:rPr>
          <w:rFonts w:ascii="Times New Roman" w:hAnsi="Times New Roman" w:cs="Times New Roman"/>
          <w:sz w:val="24"/>
          <w:szCs w:val="24"/>
        </w:rPr>
        <w:t>termizētie</w:t>
      </w:r>
      <w:proofErr w:type="spellEnd"/>
      <w:r w:rsidR="008A3D79">
        <w:rPr>
          <w:rFonts w:ascii="Times New Roman" w:hAnsi="Times New Roman" w:cs="Times New Roman"/>
          <w:sz w:val="24"/>
          <w:szCs w:val="24"/>
        </w:rPr>
        <w:t xml:space="preserve"> un kausētie sieri.</w:t>
      </w:r>
    </w:p>
    <w:p w:rsidR="00C20E98" w:rsidRPr="0005018E" w:rsidRDefault="00C20E98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Produkts marķēts LR </w:t>
      </w:r>
      <w:r w:rsidR="00EB14A9">
        <w:rPr>
          <w:rFonts w:ascii="Times New Roman" w:hAnsi="Times New Roman" w:cs="Times New Roman"/>
          <w:sz w:val="24"/>
          <w:szCs w:val="24"/>
        </w:rPr>
        <w:t xml:space="preserve">normatīvajos aktos </w:t>
      </w:r>
      <w:r w:rsidR="00EB14A9" w:rsidRPr="0005018E">
        <w:rPr>
          <w:rFonts w:ascii="Times New Roman" w:hAnsi="Times New Roman" w:cs="Times New Roman"/>
          <w:sz w:val="24"/>
          <w:szCs w:val="24"/>
        </w:rPr>
        <w:t>noteiktaj</w:t>
      </w:r>
      <w:r w:rsidR="00EB14A9">
        <w:rPr>
          <w:rFonts w:ascii="Times New Roman" w:hAnsi="Times New Roman" w:cs="Times New Roman"/>
          <w:sz w:val="24"/>
          <w:szCs w:val="24"/>
        </w:rPr>
        <w:t>ā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="00EB14A9" w:rsidRPr="0005018E">
        <w:rPr>
          <w:rFonts w:ascii="Times New Roman" w:hAnsi="Times New Roman" w:cs="Times New Roman"/>
          <w:sz w:val="24"/>
          <w:szCs w:val="24"/>
        </w:rPr>
        <w:t>kārtīb</w:t>
      </w:r>
      <w:r w:rsidR="00EB14A9">
        <w:rPr>
          <w:rFonts w:ascii="Times New Roman" w:hAnsi="Times New Roman" w:cs="Times New Roman"/>
          <w:sz w:val="24"/>
          <w:szCs w:val="24"/>
        </w:rPr>
        <w:t>ā</w:t>
      </w:r>
      <w:r w:rsidRPr="0005018E">
        <w:rPr>
          <w:rFonts w:ascii="Times New Roman" w:hAnsi="Times New Roman" w:cs="Times New Roman"/>
          <w:sz w:val="24"/>
          <w:szCs w:val="24"/>
        </w:rPr>
        <w:t>.</w:t>
      </w:r>
    </w:p>
    <w:p w:rsidR="00C20E98" w:rsidRPr="0005018E" w:rsidRDefault="00C20E98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lastRenderedPageBreak/>
        <w:t xml:space="preserve">Konkursam iesniegtajam produktam jāatbilst LR </w:t>
      </w:r>
      <w:r w:rsidR="00EB14A9">
        <w:rPr>
          <w:rFonts w:ascii="Times New Roman" w:hAnsi="Times New Roman" w:cs="Times New Roman"/>
          <w:sz w:val="24"/>
          <w:szCs w:val="24"/>
        </w:rPr>
        <w:t>un</w:t>
      </w:r>
      <w:r w:rsidRPr="0005018E">
        <w:rPr>
          <w:rFonts w:ascii="Times New Roman" w:hAnsi="Times New Roman" w:cs="Times New Roman"/>
          <w:sz w:val="24"/>
          <w:szCs w:val="24"/>
        </w:rPr>
        <w:t xml:space="preserve"> ES </w:t>
      </w:r>
      <w:r w:rsidR="00EB14A9" w:rsidRPr="0005018E">
        <w:rPr>
          <w:rFonts w:ascii="Times New Roman" w:hAnsi="Times New Roman" w:cs="Times New Roman"/>
          <w:sz w:val="24"/>
          <w:szCs w:val="24"/>
        </w:rPr>
        <w:t>likumdošan</w:t>
      </w:r>
      <w:r w:rsidR="00EB14A9">
        <w:rPr>
          <w:rFonts w:ascii="Times New Roman" w:hAnsi="Times New Roman" w:cs="Times New Roman"/>
          <w:sz w:val="24"/>
          <w:szCs w:val="24"/>
        </w:rPr>
        <w:t>as aktos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="00AE5142" w:rsidRPr="0005018E">
        <w:rPr>
          <w:rFonts w:ascii="Times New Roman" w:hAnsi="Times New Roman" w:cs="Times New Roman"/>
          <w:sz w:val="24"/>
          <w:szCs w:val="24"/>
        </w:rPr>
        <w:t>un produkta ražošanas norm</w:t>
      </w:r>
      <w:r w:rsidR="00110F43">
        <w:rPr>
          <w:rFonts w:ascii="Times New Roman" w:hAnsi="Times New Roman" w:cs="Times New Roman"/>
          <w:sz w:val="24"/>
          <w:szCs w:val="24"/>
        </w:rPr>
        <w:t xml:space="preserve">atīvi tehniskajā dokumentācijā </w:t>
      </w:r>
      <w:r w:rsidR="00AE5142" w:rsidRPr="0005018E">
        <w:rPr>
          <w:rFonts w:ascii="Times New Roman" w:hAnsi="Times New Roman" w:cs="Times New Roman"/>
          <w:sz w:val="24"/>
          <w:szCs w:val="24"/>
        </w:rPr>
        <w:t>(produkta standarts) noteiktajām nekaitīguma un kvalitātes prasībām.</w:t>
      </w:r>
    </w:p>
    <w:p w:rsidR="00AE5142" w:rsidRPr="0005018E" w:rsidRDefault="00AE5142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Produkta kvalitātes, nekaitīguma un marķēšanas prasības ir pamatotas ar šādiem dokumentiem: </w:t>
      </w:r>
    </w:p>
    <w:p w:rsidR="00AE5142" w:rsidRPr="0005018E" w:rsidRDefault="00AE5142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Eiropas Parlamenta un Padomes Regulas (EK):</w:t>
      </w:r>
    </w:p>
    <w:p w:rsidR="00AE5142" w:rsidRPr="00997548" w:rsidRDefault="00AE5142" w:rsidP="00B85E50">
      <w:pPr>
        <w:pStyle w:val="Sarakstarindkop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05018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5018E">
        <w:rPr>
          <w:rFonts w:ascii="Times New Roman" w:hAnsi="Times New Roman" w:cs="Times New Roman"/>
          <w:sz w:val="24"/>
          <w:szCs w:val="24"/>
        </w:rPr>
        <w:t xml:space="preserve">. 853/2004, ar ko nosaka īpašus higiēnas noteikumus attiecībā uz dzīvnieku izcelsmes pārtiku </w:t>
      </w:r>
      <w:r w:rsidR="00BD1E1C">
        <w:rPr>
          <w:rFonts w:ascii="Times New Roman" w:hAnsi="Times New Roman" w:cs="Times New Roman"/>
          <w:sz w:val="24"/>
          <w:szCs w:val="24"/>
        </w:rPr>
        <w:t>III pielikuma IX iedaļa (kons</w:t>
      </w:r>
      <w:r w:rsidR="001D564F">
        <w:rPr>
          <w:rFonts w:ascii="Times New Roman" w:hAnsi="Times New Roman" w:cs="Times New Roman"/>
          <w:sz w:val="24"/>
          <w:szCs w:val="24"/>
        </w:rPr>
        <w:t>o</w:t>
      </w:r>
      <w:r w:rsidR="00BD1E1C">
        <w:rPr>
          <w:rFonts w:ascii="Times New Roman" w:hAnsi="Times New Roman" w:cs="Times New Roman"/>
          <w:sz w:val="24"/>
          <w:szCs w:val="24"/>
        </w:rPr>
        <w:t>lidēt</w:t>
      </w:r>
      <w:r w:rsidR="001D564F">
        <w:rPr>
          <w:rFonts w:ascii="Times New Roman" w:hAnsi="Times New Roman" w:cs="Times New Roman"/>
          <w:sz w:val="24"/>
          <w:szCs w:val="24"/>
        </w:rPr>
        <w:t>ā</w:t>
      </w:r>
      <w:r w:rsidR="00BD1E1C">
        <w:rPr>
          <w:rFonts w:ascii="Times New Roman" w:hAnsi="Times New Roman" w:cs="Times New Roman"/>
          <w:sz w:val="24"/>
          <w:szCs w:val="24"/>
        </w:rPr>
        <w:t xml:space="preserve"> versija 01.06.2014)</w:t>
      </w:r>
      <w:r w:rsidR="005E697B" w:rsidRPr="00997548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AE5142" w:rsidRPr="0005018E" w:rsidRDefault="00AE5142" w:rsidP="00B85E50">
      <w:pPr>
        <w:pStyle w:val="Sarakstarindkopa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18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5018E">
        <w:rPr>
          <w:rFonts w:ascii="Times New Roman" w:hAnsi="Times New Roman" w:cs="Times New Roman"/>
          <w:sz w:val="24"/>
          <w:szCs w:val="24"/>
        </w:rPr>
        <w:t xml:space="preserve">. 2073/2005 par pārtikas produktu mikrobioloģiskajiem kritērijiem (konsolidētā versija </w:t>
      </w:r>
      <w:r w:rsidR="00BD1E1C">
        <w:rPr>
          <w:rFonts w:ascii="Times New Roman" w:hAnsi="Times New Roman" w:cs="Times New Roman"/>
          <w:sz w:val="24"/>
          <w:szCs w:val="24"/>
        </w:rPr>
        <w:t>01.06.2014</w:t>
      </w:r>
      <w:r w:rsidRPr="0005018E">
        <w:rPr>
          <w:rFonts w:ascii="Times New Roman" w:hAnsi="Times New Roman" w:cs="Times New Roman"/>
          <w:sz w:val="24"/>
          <w:szCs w:val="24"/>
        </w:rPr>
        <w:t>).</w:t>
      </w:r>
    </w:p>
    <w:p w:rsidR="00AE5142" w:rsidRDefault="00AE5142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43">
        <w:rPr>
          <w:rFonts w:ascii="Times New Roman" w:hAnsi="Times New Roman" w:cs="Times New Roman"/>
          <w:sz w:val="24"/>
          <w:szCs w:val="24"/>
        </w:rPr>
        <w:t xml:space="preserve">Ministru kabineta noteikumi </w:t>
      </w:r>
      <w:proofErr w:type="spellStart"/>
      <w:r w:rsidRPr="00110F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10F43">
        <w:rPr>
          <w:rFonts w:ascii="Times New Roman" w:hAnsi="Times New Roman" w:cs="Times New Roman"/>
          <w:sz w:val="24"/>
          <w:szCs w:val="24"/>
        </w:rPr>
        <w:t>. 97</w:t>
      </w:r>
      <w:r w:rsidR="00BD1E1C">
        <w:rPr>
          <w:rFonts w:ascii="Times New Roman" w:hAnsi="Times New Roman" w:cs="Times New Roman"/>
          <w:sz w:val="24"/>
          <w:szCs w:val="24"/>
        </w:rPr>
        <w:t>/2011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="00E84095" w:rsidRPr="00110F43">
        <w:rPr>
          <w:rFonts w:ascii="Times New Roman" w:hAnsi="Times New Roman" w:cs="Times New Roman"/>
          <w:sz w:val="24"/>
          <w:szCs w:val="24"/>
        </w:rPr>
        <w:t xml:space="preserve">par klasifikācijas, kvalitātes </w:t>
      </w:r>
      <w:r w:rsidR="00997548">
        <w:rPr>
          <w:rFonts w:ascii="Times New Roman" w:hAnsi="Times New Roman" w:cs="Times New Roman"/>
          <w:sz w:val="24"/>
          <w:szCs w:val="24"/>
        </w:rPr>
        <w:tab/>
      </w:r>
      <w:r w:rsidR="00E84095" w:rsidRPr="00110F43">
        <w:rPr>
          <w:rFonts w:ascii="Times New Roman" w:hAnsi="Times New Roman" w:cs="Times New Roman"/>
          <w:sz w:val="24"/>
          <w:szCs w:val="24"/>
        </w:rPr>
        <w:t xml:space="preserve">un marķējuma prasībām piena produktiem un saliktiem piena </w:t>
      </w:r>
      <w:r w:rsidR="00997548">
        <w:rPr>
          <w:rFonts w:ascii="Times New Roman" w:hAnsi="Times New Roman" w:cs="Times New Roman"/>
          <w:sz w:val="24"/>
          <w:szCs w:val="24"/>
        </w:rPr>
        <w:tab/>
      </w:r>
      <w:r w:rsidR="00E84095" w:rsidRPr="00110F43">
        <w:rPr>
          <w:rFonts w:ascii="Times New Roman" w:hAnsi="Times New Roman" w:cs="Times New Roman"/>
          <w:sz w:val="24"/>
          <w:szCs w:val="24"/>
        </w:rPr>
        <w:t>produktiem</w:t>
      </w:r>
      <w:r w:rsidR="00BD1E1C">
        <w:rPr>
          <w:rFonts w:ascii="Times New Roman" w:hAnsi="Times New Roman" w:cs="Times New Roman"/>
          <w:sz w:val="24"/>
          <w:szCs w:val="24"/>
        </w:rPr>
        <w:t xml:space="preserve"> (red.14.07.2012)</w:t>
      </w:r>
      <w:r w:rsidR="00E84095" w:rsidRPr="00110F43">
        <w:rPr>
          <w:rFonts w:ascii="Times New Roman" w:hAnsi="Times New Roman" w:cs="Times New Roman"/>
          <w:sz w:val="24"/>
          <w:szCs w:val="24"/>
        </w:rPr>
        <w:t>.</w:t>
      </w:r>
    </w:p>
    <w:p w:rsidR="00EB14A9" w:rsidRPr="00997548" w:rsidRDefault="00EB14A9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kabineta noteikumi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964</w:t>
      </w:r>
      <w:r w:rsidR="009E4732">
        <w:rPr>
          <w:rFonts w:ascii="Times New Roman" w:hAnsi="Times New Roman" w:cs="Times New Roman"/>
          <w:sz w:val="24"/>
          <w:szCs w:val="24"/>
        </w:rPr>
        <w:t>/2004</w:t>
      </w:r>
      <w:r w:rsidR="0021068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pārtikas preču marķēšanas </w:t>
      </w:r>
      <w:r w:rsidR="00997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noteikumi</w:t>
      </w:r>
      <w:r w:rsidR="00BD1E1C">
        <w:rPr>
          <w:rFonts w:ascii="Times New Roman" w:hAnsi="Times New Roman" w:cs="Times New Roman"/>
          <w:sz w:val="24"/>
          <w:szCs w:val="24"/>
        </w:rPr>
        <w:t xml:space="preserve"> (var tikt pielietotas arī Regulas 1196/2011 prasības)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095" w:rsidRPr="0005018E" w:rsidRDefault="00E84095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Ražotāja izstrādāts un apstiprināts normatīvi- tehniskais dokuments </w:t>
      </w:r>
      <w:r w:rsidR="0005018E">
        <w:rPr>
          <w:rFonts w:ascii="Times New Roman" w:hAnsi="Times New Roman" w:cs="Times New Roman"/>
          <w:sz w:val="24"/>
          <w:szCs w:val="24"/>
        </w:rPr>
        <w:tab/>
      </w:r>
      <w:r w:rsidRPr="0005018E">
        <w:rPr>
          <w:rFonts w:ascii="Times New Roman" w:hAnsi="Times New Roman" w:cs="Times New Roman"/>
          <w:sz w:val="24"/>
          <w:szCs w:val="24"/>
        </w:rPr>
        <w:t>(NTD).</w:t>
      </w:r>
    </w:p>
    <w:p w:rsidR="00131559" w:rsidRPr="0005018E" w:rsidRDefault="00E84095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K</w:t>
      </w:r>
      <w:r w:rsidR="00BA4858">
        <w:rPr>
          <w:rFonts w:ascii="Times New Roman" w:hAnsi="Times New Roman" w:cs="Times New Roman"/>
          <w:sz w:val="24"/>
          <w:szCs w:val="24"/>
        </w:rPr>
        <w:t>ontroles analīzes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="00131559" w:rsidRPr="0005018E">
        <w:rPr>
          <w:rFonts w:ascii="Times New Roman" w:hAnsi="Times New Roman" w:cs="Times New Roman"/>
          <w:sz w:val="24"/>
          <w:szCs w:val="24"/>
        </w:rPr>
        <w:t xml:space="preserve">tiks veiktas Pārtikas drošības, dzīvnieku veselības un vides zinātniskā institūta BIOR </w:t>
      </w:r>
      <w:r w:rsidR="00131559">
        <w:rPr>
          <w:rFonts w:ascii="Times New Roman" w:hAnsi="Times New Roman" w:cs="Times New Roman"/>
          <w:sz w:val="24"/>
          <w:szCs w:val="24"/>
        </w:rPr>
        <w:t xml:space="preserve">Pārtikas un vides izmeklējumu laboratorijā </w:t>
      </w:r>
    </w:p>
    <w:p w:rsidR="00131559" w:rsidRPr="005E0CB0" w:rsidRDefault="00131559" w:rsidP="00B85E50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97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akreditācija:</w:t>
      </w:r>
      <w:r w:rsidR="00B85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97D">
        <w:rPr>
          <w:rFonts w:ascii="Times New Roman" w:hAnsi="Times New Roman" w:cs="Times New Roman"/>
          <w:bCs/>
          <w:sz w:val="24"/>
          <w:szCs w:val="24"/>
        </w:rPr>
        <w:t>LATAK-T-</w:t>
      </w:r>
      <w:r>
        <w:rPr>
          <w:rFonts w:ascii="Times New Roman" w:hAnsi="Times New Roman" w:cs="Times New Roman"/>
          <w:bCs/>
          <w:sz w:val="24"/>
          <w:szCs w:val="24"/>
        </w:rPr>
        <w:t>012)</w:t>
      </w:r>
      <w:r w:rsidR="00B85E50">
        <w:rPr>
          <w:rFonts w:ascii="Times New Roman" w:hAnsi="Times New Roman" w:cs="Times New Roman"/>
          <w:bCs/>
          <w:sz w:val="24"/>
          <w:szCs w:val="24"/>
        </w:rPr>
        <w:t>:</w:t>
      </w:r>
    </w:p>
    <w:p w:rsidR="00D03505" w:rsidRPr="00997548" w:rsidRDefault="00131559" w:rsidP="00B85E50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997548">
        <w:rPr>
          <w:rFonts w:ascii="Times New Roman" w:hAnsi="Times New Roman" w:cs="Times New Roman"/>
          <w:sz w:val="24"/>
          <w:szCs w:val="24"/>
        </w:rPr>
        <w:t>3.5.1</w:t>
      </w:r>
      <w:r w:rsidR="0082036C" w:rsidRPr="00997548">
        <w:rPr>
          <w:rFonts w:ascii="Times New Roman" w:hAnsi="Times New Roman" w:cs="Times New Roman"/>
          <w:sz w:val="24"/>
          <w:szCs w:val="24"/>
        </w:rPr>
        <w:t xml:space="preserve"> nogatavinātie </w:t>
      </w:r>
      <w:proofErr w:type="spellStart"/>
      <w:r w:rsidR="0082036C" w:rsidRPr="00997548">
        <w:rPr>
          <w:rFonts w:ascii="Times New Roman" w:hAnsi="Times New Roman" w:cs="Times New Roman"/>
          <w:sz w:val="24"/>
          <w:szCs w:val="24"/>
        </w:rPr>
        <w:t>puscietie</w:t>
      </w:r>
      <w:proofErr w:type="spellEnd"/>
      <w:r w:rsidR="0082036C" w:rsidRPr="00997548">
        <w:rPr>
          <w:rFonts w:ascii="Times New Roman" w:hAnsi="Times New Roman" w:cs="Times New Roman"/>
          <w:sz w:val="24"/>
          <w:szCs w:val="24"/>
        </w:rPr>
        <w:t xml:space="preserve"> sieri: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="008A3D79" w:rsidRPr="00997548">
        <w:rPr>
          <w:rFonts w:ascii="Times New Roman" w:hAnsi="Times New Roman" w:cs="Times New Roman"/>
          <w:sz w:val="24"/>
          <w:szCs w:val="24"/>
        </w:rPr>
        <w:t xml:space="preserve">siera mitruma saturs (%), </w:t>
      </w:r>
      <w:r w:rsidR="00897D34" w:rsidRPr="00997548">
        <w:rPr>
          <w:rFonts w:ascii="Times New Roman" w:hAnsi="Times New Roman" w:cs="Times New Roman"/>
          <w:sz w:val="24"/>
          <w:szCs w:val="24"/>
        </w:rPr>
        <w:t>tauku saturs</w:t>
      </w:r>
      <w:r w:rsidR="008A3D79" w:rsidRPr="00997548">
        <w:rPr>
          <w:rFonts w:ascii="Times New Roman" w:hAnsi="Times New Roman" w:cs="Times New Roman"/>
          <w:sz w:val="24"/>
          <w:szCs w:val="24"/>
        </w:rPr>
        <w:t xml:space="preserve"> un tauku saturs siera sausnā</w:t>
      </w:r>
      <w:r w:rsidR="00E84095" w:rsidRPr="00997548">
        <w:rPr>
          <w:rFonts w:ascii="Times New Roman" w:hAnsi="Times New Roman" w:cs="Times New Roman"/>
          <w:sz w:val="24"/>
          <w:szCs w:val="24"/>
        </w:rPr>
        <w:t xml:space="preserve"> (</w:t>
      </w:r>
      <w:r w:rsidR="00897D34" w:rsidRPr="00997548">
        <w:rPr>
          <w:rFonts w:ascii="Times New Roman" w:hAnsi="Times New Roman" w:cs="Times New Roman"/>
          <w:sz w:val="24"/>
          <w:szCs w:val="24"/>
        </w:rPr>
        <w:t>%</w:t>
      </w:r>
      <w:r w:rsidR="00E84095" w:rsidRPr="00997548">
        <w:rPr>
          <w:rFonts w:ascii="Times New Roman" w:hAnsi="Times New Roman" w:cs="Times New Roman"/>
          <w:sz w:val="24"/>
          <w:szCs w:val="24"/>
        </w:rPr>
        <w:t>),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D79" w:rsidRPr="00997548">
        <w:rPr>
          <w:rFonts w:ascii="Times New Roman" w:hAnsi="Times New Roman" w:cs="Times New Roman"/>
          <w:i/>
          <w:iCs/>
          <w:sz w:val="24"/>
          <w:szCs w:val="24"/>
        </w:rPr>
        <w:t>E.coli</w:t>
      </w:r>
      <w:proofErr w:type="spellEnd"/>
      <w:r w:rsidR="002106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14A9" w:rsidRPr="00997548">
        <w:rPr>
          <w:rFonts w:ascii="Times New Roman" w:hAnsi="Times New Roman" w:cs="Times New Roman"/>
          <w:sz w:val="24"/>
          <w:szCs w:val="24"/>
        </w:rPr>
        <w:t>(n=5, c=2, m= 100 KVV/g un M=1000 KVV/g</w:t>
      </w:r>
      <w:r w:rsidR="00777413" w:rsidRPr="00997548">
        <w:rPr>
          <w:rFonts w:ascii="Times New Roman" w:hAnsi="Times New Roman" w:cs="Times New Roman"/>
          <w:sz w:val="24"/>
          <w:szCs w:val="24"/>
        </w:rPr>
        <w:t>)</w:t>
      </w:r>
      <w:r w:rsidR="00897D34" w:rsidRPr="009975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3505" w:rsidRPr="00997548" w:rsidRDefault="0082036C" w:rsidP="00B85E50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997548">
        <w:rPr>
          <w:rFonts w:ascii="Times New Roman" w:hAnsi="Times New Roman" w:cs="Times New Roman"/>
          <w:sz w:val="24"/>
          <w:szCs w:val="24"/>
        </w:rPr>
        <w:t xml:space="preserve">3.5.2 nenogatavinātie sieri: siera mitruma saturs (%), tauku saturs un tauku saturs siera sausnā (%), </w:t>
      </w:r>
      <w:proofErr w:type="spellStart"/>
      <w:r w:rsidRPr="00997548">
        <w:rPr>
          <w:rFonts w:ascii="Times New Roman" w:hAnsi="Times New Roman" w:cs="Times New Roman"/>
          <w:sz w:val="24"/>
          <w:szCs w:val="24"/>
        </w:rPr>
        <w:t>koagulazes</w:t>
      </w:r>
      <w:proofErr w:type="spellEnd"/>
      <w:r w:rsidRPr="00997548">
        <w:rPr>
          <w:rFonts w:ascii="Times New Roman" w:hAnsi="Times New Roman" w:cs="Times New Roman"/>
          <w:sz w:val="24"/>
          <w:szCs w:val="24"/>
        </w:rPr>
        <w:t xml:space="preserve"> pozitīvie stafilokoki (n=5, c=2, m=10 KVV/g, M=100 KVV/g).</w:t>
      </w:r>
    </w:p>
    <w:p w:rsidR="004D079F" w:rsidRPr="0005018E" w:rsidRDefault="004D079F" w:rsidP="00B85E50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D34" w:rsidRPr="0005018E" w:rsidRDefault="00897D34" w:rsidP="00B85E5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</w:rPr>
        <w:t>Pieteikšanās un produkta iesniegšanas noteikumi un prasības</w:t>
      </w:r>
    </w:p>
    <w:p w:rsidR="00897D34" w:rsidRPr="0005018E" w:rsidRDefault="00897D34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Par piedalīšanos konkursā pretendentiem līdz </w:t>
      </w:r>
      <w:r w:rsidR="00110F43">
        <w:rPr>
          <w:rFonts w:ascii="Times New Roman" w:hAnsi="Times New Roman" w:cs="Times New Roman"/>
          <w:b/>
          <w:bCs/>
          <w:sz w:val="24"/>
          <w:szCs w:val="24"/>
        </w:rPr>
        <w:t xml:space="preserve">2014.gada </w:t>
      </w:r>
      <w:r w:rsidR="00997548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05018E">
        <w:rPr>
          <w:rFonts w:ascii="Times New Roman" w:hAnsi="Times New Roman" w:cs="Times New Roman"/>
          <w:b/>
          <w:bCs/>
          <w:sz w:val="24"/>
          <w:szCs w:val="24"/>
        </w:rPr>
        <w:t>.augustam</w:t>
      </w:r>
      <w:r w:rsidRPr="0005018E">
        <w:rPr>
          <w:rFonts w:ascii="Times New Roman" w:hAnsi="Times New Roman" w:cs="Times New Roman"/>
          <w:sz w:val="24"/>
          <w:szCs w:val="24"/>
        </w:rPr>
        <w:t xml:space="preserve"> jāpaziņo rakstiski, norādot paraugu skaitu, LPCS, B</w:t>
      </w:r>
      <w:r w:rsidR="0005018E">
        <w:rPr>
          <w:rFonts w:ascii="Times New Roman" w:hAnsi="Times New Roman" w:cs="Times New Roman"/>
          <w:sz w:val="24"/>
          <w:szCs w:val="24"/>
        </w:rPr>
        <w:t>auskas iela 180, Rīga, LV-1004,</w:t>
      </w:r>
      <w:r w:rsidR="00D64C0E">
        <w:rPr>
          <w:rFonts w:ascii="Times New Roman" w:hAnsi="Times New Roman" w:cs="Times New Roman"/>
          <w:sz w:val="24"/>
          <w:szCs w:val="24"/>
        </w:rPr>
        <w:t xml:space="preserve"> </w:t>
      </w:r>
      <w:r w:rsidR="0005018E">
        <w:rPr>
          <w:rFonts w:ascii="Times New Roman" w:hAnsi="Times New Roman" w:cs="Times New Roman"/>
          <w:sz w:val="24"/>
          <w:szCs w:val="24"/>
        </w:rPr>
        <w:t>tālr.:67620874,</w:t>
      </w:r>
      <w:r w:rsidR="00D64C0E">
        <w:rPr>
          <w:rFonts w:ascii="Times New Roman" w:hAnsi="Times New Roman" w:cs="Times New Roman"/>
          <w:sz w:val="24"/>
          <w:szCs w:val="24"/>
        </w:rPr>
        <w:t xml:space="preserve"> </w:t>
      </w:r>
      <w:r w:rsidRPr="0005018E">
        <w:rPr>
          <w:rFonts w:ascii="Times New Roman" w:hAnsi="Times New Roman" w:cs="Times New Roman"/>
          <w:sz w:val="24"/>
          <w:szCs w:val="24"/>
        </w:rPr>
        <w:t>e-pasts</w:t>
      </w:r>
      <w:r w:rsidR="000501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4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0F43">
        <w:rPr>
          <w:rFonts w:ascii="Times New Roman" w:hAnsi="Times New Roman" w:cs="Times New Roman"/>
          <w:b/>
          <w:bCs/>
          <w:sz w:val="24"/>
          <w:szCs w:val="24"/>
          <w:u w:val="single"/>
        </w:rPr>
        <w:t>info</w:t>
      </w:r>
      <w:r w:rsid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@piensaimniekusavieni</w:t>
      </w:r>
      <w:r w:rsidR="005A0BEB" w:rsidRP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ba.lv</w:t>
      </w:r>
      <w:proofErr w:type="spellEnd"/>
      <w:r w:rsidR="00A92AEC" w:rsidRPr="0005018E">
        <w:rPr>
          <w:rFonts w:ascii="Times New Roman" w:hAnsi="Times New Roman" w:cs="Times New Roman"/>
          <w:sz w:val="24"/>
          <w:szCs w:val="24"/>
        </w:rPr>
        <w:t>.</w:t>
      </w:r>
    </w:p>
    <w:p w:rsidR="00A92AEC" w:rsidRPr="0005018E" w:rsidRDefault="00A92AEC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Konkursa dalībniekiem paraugi jāiesniedz </w:t>
      </w:r>
      <w:r w:rsidR="00110F43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05018E">
        <w:rPr>
          <w:rFonts w:ascii="Times New Roman" w:hAnsi="Times New Roman" w:cs="Times New Roman"/>
          <w:b/>
          <w:bCs/>
          <w:sz w:val="24"/>
          <w:szCs w:val="24"/>
        </w:rPr>
        <w:t>.gada 2</w:t>
      </w:r>
      <w:r w:rsidR="009D4F50" w:rsidRPr="000501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5018E">
        <w:rPr>
          <w:rFonts w:ascii="Times New Roman" w:hAnsi="Times New Roman" w:cs="Times New Roman"/>
          <w:b/>
          <w:bCs/>
          <w:sz w:val="24"/>
          <w:szCs w:val="24"/>
        </w:rPr>
        <w:t>.augustā (līdz plkst.1</w:t>
      </w:r>
      <w:r w:rsidR="007A1C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5018E">
        <w:rPr>
          <w:rFonts w:ascii="Times New Roman" w:hAnsi="Times New Roman" w:cs="Times New Roman"/>
          <w:b/>
          <w:bCs/>
          <w:sz w:val="24"/>
          <w:szCs w:val="24"/>
        </w:rPr>
        <w:t>.00)</w:t>
      </w:r>
      <w:r w:rsidRPr="0005018E">
        <w:rPr>
          <w:rFonts w:ascii="Times New Roman" w:hAnsi="Times New Roman" w:cs="Times New Roman"/>
          <w:sz w:val="24"/>
          <w:szCs w:val="24"/>
        </w:rPr>
        <w:t xml:space="preserve"> LPCS, Bauskas ielā 180, Rīgā.</w:t>
      </w:r>
    </w:p>
    <w:p w:rsidR="00A92AEC" w:rsidRPr="0005018E" w:rsidRDefault="008A3D79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Konkursam iesniedzamo paraugu skaits ir atkarīgs no siera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gabalsvara</w:t>
      </w:r>
      <w:proofErr w:type="spellEnd"/>
      <w:r w:rsidR="00A92AEC" w:rsidRPr="0005018E">
        <w:rPr>
          <w:rFonts w:ascii="Times New Roman" w:hAnsi="Times New Roman" w:cs="Times New Roman"/>
          <w:sz w:val="24"/>
          <w:szCs w:val="24"/>
        </w:rPr>
        <w:t>:</w:t>
      </w:r>
    </w:p>
    <w:p w:rsidR="00F25557" w:rsidRDefault="008A3D79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siera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gabalsvars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ap 5 kg, tad iesniedzamo vienību skaits ir 2;</w:t>
      </w:r>
    </w:p>
    <w:p w:rsidR="008A3D79" w:rsidRDefault="008A3D79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siera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gabalsvars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ap 3 kg, tad iesniedzamo vienību skaits ir 3;</w:t>
      </w:r>
    </w:p>
    <w:p w:rsidR="008A3D79" w:rsidRPr="0005018E" w:rsidRDefault="002A0606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siera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gabalsvars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0,5 līdz 1 kg, tad</w:t>
      </w:r>
      <w:r w:rsidR="001A58C5">
        <w:rPr>
          <w:rFonts w:ascii="Times New Roman" w:hAnsi="Times New Roman" w:cs="Times New Roman"/>
          <w:sz w:val="24"/>
          <w:szCs w:val="24"/>
        </w:rPr>
        <w:t xml:space="preserve"> iesniedzamo vienību skaits ir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FA7" w:rsidRPr="0005018E" w:rsidRDefault="00F53FA7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Katram paraugam klāt pievieno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="00EB14A9">
        <w:rPr>
          <w:rFonts w:ascii="Times New Roman" w:hAnsi="Times New Roman" w:cs="Times New Roman"/>
          <w:sz w:val="24"/>
          <w:szCs w:val="24"/>
        </w:rPr>
        <w:t>šādu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Pr="0005018E">
        <w:rPr>
          <w:rFonts w:ascii="Times New Roman" w:hAnsi="Times New Roman" w:cs="Times New Roman"/>
          <w:sz w:val="24"/>
          <w:szCs w:val="24"/>
        </w:rPr>
        <w:t>dokumentāciju:</w:t>
      </w:r>
    </w:p>
    <w:p w:rsidR="00C32654" w:rsidRPr="0005018E" w:rsidRDefault="00C32654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Normatīvi tehnisko dokumentu, </w:t>
      </w:r>
      <w:r w:rsidR="00210683" w:rsidRPr="0005018E">
        <w:rPr>
          <w:rFonts w:ascii="Times New Roman" w:hAnsi="Times New Roman" w:cs="Times New Roman"/>
          <w:sz w:val="24"/>
          <w:szCs w:val="24"/>
        </w:rPr>
        <w:t>kur</w:t>
      </w:r>
      <w:r w:rsidR="00210683">
        <w:rPr>
          <w:rFonts w:ascii="Times New Roman" w:hAnsi="Times New Roman" w:cs="Times New Roman"/>
          <w:sz w:val="24"/>
          <w:szCs w:val="24"/>
        </w:rPr>
        <w:t>š</w:t>
      </w:r>
      <w:r w:rsidR="00210683" w:rsidRPr="0005018E">
        <w:rPr>
          <w:rFonts w:ascii="Times New Roman" w:hAnsi="Times New Roman" w:cs="Times New Roman"/>
          <w:sz w:val="24"/>
          <w:szCs w:val="24"/>
        </w:rPr>
        <w:t xml:space="preserve"> </w:t>
      </w:r>
      <w:r w:rsidRPr="0005018E">
        <w:rPr>
          <w:rFonts w:ascii="Times New Roman" w:hAnsi="Times New Roman" w:cs="Times New Roman"/>
          <w:sz w:val="24"/>
          <w:szCs w:val="24"/>
        </w:rPr>
        <w:t xml:space="preserve">satur informāciju par produkta </w:t>
      </w:r>
      <w:r w:rsidR="008C31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14A9" w:rsidRPr="0005018E">
        <w:rPr>
          <w:rFonts w:ascii="Times New Roman" w:hAnsi="Times New Roman" w:cs="Times New Roman"/>
          <w:sz w:val="24"/>
          <w:szCs w:val="24"/>
        </w:rPr>
        <w:t>sensoraj</w:t>
      </w:r>
      <w:r w:rsidR="00EB14A9">
        <w:rPr>
          <w:rFonts w:ascii="Times New Roman" w:hAnsi="Times New Roman" w:cs="Times New Roman"/>
          <w:sz w:val="24"/>
          <w:szCs w:val="24"/>
        </w:rPr>
        <w:t>ie</w:t>
      </w:r>
      <w:r w:rsidR="00EB14A9" w:rsidRPr="0005018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Pr="0005018E">
        <w:rPr>
          <w:rFonts w:ascii="Times New Roman" w:hAnsi="Times New Roman" w:cs="Times New Roman"/>
          <w:sz w:val="24"/>
          <w:szCs w:val="24"/>
        </w:rPr>
        <w:t xml:space="preserve">un fizikāli- </w:t>
      </w:r>
      <w:r w:rsidR="00EB14A9" w:rsidRPr="0005018E">
        <w:rPr>
          <w:rFonts w:ascii="Times New Roman" w:hAnsi="Times New Roman" w:cs="Times New Roman"/>
          <w:sz w:val="24"/>
          <w:szCs w:val="24"/>
        </w:rPr>
        <w:t>ķīmiskaj</w:t>
      </w:r>
      <w:r w:rsidR="00EB14A9">
        <w:rPr>
          <w:rFonts w:ascii="Times New Roman" w:hAnsi="Times New Roman" w:cs="Times New Roman"/>
          <w:sz w:val="24"/>
          <w:szCs w:val="24"/>
        </w:rPr>
        <w:t>ie</w:t>
      </w:r>
      <w:r w:rsidR="00EB14A9" w:rsidRPr="0005018E">
        <w:rPr>
          <w:rFonts w:ascii="Times New Roman" w:hAnsi="Times New Roman" w:cs="Times New Roman"/>
          <w:sz w:val="24"/>
          <w:szCs w:val="24"/>
        </w:rPr>
        <w:t xml:space="preserve">m </w:t>
      </w:r>
      <w:r w:rsidR="00EB14A9">
        <w:rPr>
          <w:rFonts w:ascii="Times New Roman" w:hAnsi="Times New Roman" w:cs="Times New Roman"/>
          <w:sz w:val="24"/>
          <w:szCs w:val="24"/>
        </w:rPr>
        <w:t>rādītājiem</w:t>
      </w:r>
      <w:r w:rsidRPr="0005018E">
        <w:rPr>
          <w:rFonts w:ascii="Times New Roman" w:hAnsi="Times New Roman" w:cs="Times New Roman"/>
          <w:sz w:val="24"/>
          <w:szCs w:val="24"/>
        </w:rPr>
        <w:t>.</w:t>
      </w:r>
    </w:p>
    <w:p w:rsidR="00C32654" w:rsidRPr="0005018E" w:rsidRDefault="00EB14A9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Kvalitāt</w:t>
      </w:r>
      <w:r>
        <w:rPr>
          <w:rFonts w:ascii="Times New Roman" w:hAnsi="Times New Roman" w:cs="Times New Roman"/>
          <w:sz w:val="24"/>
          <w:szCs w:val="24"/>
        </w:rPr>
        <w:t>i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="00C32654" w:rsidRPr="0005018E">
        <w:rPr>
          <w:rFonts w:ascii="Times New Roman" w:hAnsi="Times New Roman" w:cs="Times New Roman"/>
          <w:sz w:val="24"/>
          <w:szCs w:val="24"/>
        </w:rPr>
        <w:t xml:space="preserve">apliecinošu dokumentu (uzņēmuma izsniegto kvalitātes </w:t>
      </w:r>
      <w:r w:rsidR="008C31EF">
        <w:rPr>
          <w:rFonts w:ascii="Times New Roman" w:hAnsi="Times New Roman" w:cs="Times New Roman"/>
          <w:sz w:val="24"/>
          <w:szCs w:val="24"/>
        </w:rPr>
        <w:tab/>
      </w:r>
      <w:r w:rsidR="00C32654" w:rsidRPr="0005018E">
        <w:rPr>
          <w:rFonts w:ascii="Times New Roman" w:hAnsi="Times New Roman" w:cs="Times New Roman"/>
          <w:sz w:val="24"/>
          <w:szCs w:val="24"/>
        </w:rPr>
        <w:t>apliecību).</w:t>
      </w:r>
    </w:p>
    <w:p w:rsidR="00C32654" w:rsidRPr="0005018E" w:rsidRDefault="009C2FD0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Informāciju par m</w:t>
      </w:r>
      <w:r w:rsidR="00C32654" w:rsidRPr="0005018E">
        <w:rPr>
          <w:rFonts w:ascii="Times New Roman" w:hAnsi="Times New Roman" w:cs="Times New Roman"/>
          <w:sz w:val="24"/>
          <w:szCs w:val="24"/>
        </w:rPr>
        <w:t>eistara vārdu, uzvārdu.</w:t>
      </w:r>
    </w:p>
    <w:p w:rsidR="00DD06B4" w:rsidRPr="0005018E" w:rsidRDefault="00DD06B4" w:rsidP="00B85E50">
      <w:pPr>
        <w:pStyle w:val="Sarakstarindkopa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F53FA7" w:rsidRPr="0005018E" w:rsidRDefault="00DD06B4" w:rsidP="00B85E5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Konkursa komisijas darba un vērtēšanas kārtība</w:t>
      </w:r>
    </w:p>
    <w:p w:rsidR="009A45A8" w:rsidRPr="0005018E" w:rsidRDefault="00DD06B4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Produktus vērtē žūrijas komisija</w:t>
      </w:r>
      <w:r w:rsidR="00EB14A9">
        <w:rPr>
          <w:rFonts w:ascii="Times New Roman" w:hAnsi="Times New Roman" w:cs="Times New Roman"/>
          <w:sz w:val="24"/>
          <w:szCs w:val="24"/>
        </w:rPr>
        <w:t>,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Pr="0005018E">
        <w:rPr>
          <w:rFonts w:ascii="Times New Roman" w:hAnsi="Times New Roman" w:cs="Times New Roman"/>
          <w:sz w:val="24"/>
          <w:szCs w:val="24"/>
        </w:rPr>
        <w:t>aizklāti degustējot.</w:t>
      </w:r>
    </w:p>
    <w:p w:rsidR="009A45A8" w:rsidRPr="0005018E" w:rsidRDefault="002A0606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Siera</w:t>
      </w:r>
      <w:r w:rsidR="009A45A8" w:rsidRPr="0005018E">
        <w:rPr>
          <w:rFonts w:ascii="Times New Roman" w:hAnsi="Times New Roman" w:cs="Times New Roman"/>
          <w:sz w:val="24"/>
          <w:szCs w:val="24"/>
        </w:rPr>
        <w:t xml:space="preserve"> paraugus vērtē pēc Latvijas Standarta LVS 354:2002 „Piena un piena produktu sensor</w:t>
      </w:r>
      <w:r w:rsidR="0082036C">
        <w:rPr>
          <w:rFonts w:ascii="Times New Roman" w:hAnsi="Times New Roman" w:cs="Times New Roman"/>
          <w:sz w:val="24"/>
          <w:szCs w:val="24"/>
        </w:rPr>
        <w:t>isk</w:t>
      </w:r>
      <w:r w:rsidR="009A45A8" w:rsidRPr="0005018E">
        <w:rPr>
          <w:rFonts w:ascii="Times New Roman" w:hAnsi="Times New Roman" w:cs="Times New Roman"/>
          <w:sz w:val="24"/>
          <w:szCs w:val="24"/>
        </w:rPr>
        <w:t>ā novērtēšana ar punktu metodi”</w:t>
      </w:r>
      <w:r w:rsidR="00EB14A9">
        <w:rPr>
          <w:rFonts w:ascii="Times New Roman" w:hAnsi="Times New Roman" w:cs="Times New Roman"/>
          <w:sz w:val="24"/>
          <w:szCs w:val="24"/>
        </w:rPr>
        <w:t xml:space="preserve"> metodikas</w:t>
      </w:r>
      <w:r w:rsidR="009A45A8" w:rsidRPr="0005018E">
        <w:rPr>
          <w:rFonts w:ascii="Times New Roman" w:hAnsi="Times New Roman" w:cs="Times New Roman"/>
          <w:sz w:val="24"/>
          <w:szCs w:val="24"/>
        </w:rPr>
        <w:t>.</w:t>
      </w:r>
    </w:p>
    <w:p w:rsidR="009A45A8" w:rsidRPr="0005018E" w:rsidRDefault="009A45A8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Konkursā tiek vērtēti </w:t>
      </w:r>
      <w:r w:rsidR="002A0606">
        <w:rPr>
          <w:rFonts w:ascii="Times New Roman" w:hAnsi="Times New Roman" w:cs="Times New Roman"/>
          <w:sz w:val="24"/>
          <w:szCs w:val="24"/>
        </w:rPr>
        <w:t>siera</w:t>
      </w:r>
      <w:r w:rsidRPr="0005018E">
        <w:rPr>
          <w:rFonts w:ascii="Times New Roman" w:hAnsi="Times New Roman" w:cs="Times New Roman"/>
          <w:sz w:val="24"/>
          <w:szCs w:val="24"/>
        </w:rPr>
        <w:t xml:space="preserve"> paraugi, kuru </w:t>
      </w:r>
      <w:r w:rsidR="00EB14A9">
        <w:rPr>
          <w:rFonts w:ascii="Times New Roman" w:hAnsi="Times New Roman" w:cs="Times New Roman"/>
          <w:sz w:val="24"/>
          <w:szCs w:val="24"/>
        </w:rPr>
        <w:t>kvalitātes rādītāji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Pr="0005018E">
        <w:rPr>
          <w:rFonts w:ascii="Times New Roman" w:hAnsi="Times New Roman" w:cs="Times New Roman"/>
          <w:sz w:val="24"/>
          <w:szCs w:val="24"/>
        </w:rPr>
        <w:t>atbilst vērtēšanas kritērijiem un NTD prasībām.</w:t>
      </w:r>
    </w:p>
    <w:p w:rsidR="009A45A8" w:rsidRPr="00E938D4" w:rsidRDefault="00D64C0E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Apbalvošanai </w:t>
      </w:r>
      <w:r w:rsidR="009A45A8" w:rsidRPr="00E938D4">
        <w:rPr>
          <w:rFonts w:ascii="Times New Roman" w:hAnsi="Times New Roman" w:cs="Times New Roman"/>
          <w:sz w:val="24"/>
          <w:szCs w:val="24"/>
        </w:rPr>
        <w:t>tiek virzīts viens ražotāja iesniegtais un augstāko novērtējumu ieguvušais</w:t>
      </w:r>
      <w:bookmarkStart w:id="0" w:name="_GoBack"/>
      <w:bookmarkEnd w:id="0"/>
      <w:r w:rsidR="009A45A8" w:rsidRPr="00E938D4">
        <w:rPr>
          <w:rFonts w:ascii="Times New Roman" w:hAnsi="Times New Roman" w:cs="Times New Roman"/>
          <w:sz w:val="24"/>
          <w:szCs w:val="24"/>
        </w:rPr>
        <w:t xml:space="preserve"> paraugs.</w:t>
      </w:r>
    </w:p>
    <w:p w:rsidR="009A45A8" w:rsidRPr="0005018E" w:rsidRDefault="009A45A8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Nosakot uzvarētāju, vienādu punktu gadījumā, žūrijas komisija ņem vērā </w:t>
      </w:r>
      <w:r w:rsidR="00210683">
        <w:rPr>
          <w:rFonts w:ascii="Times New Roman" w:hAnsi="Times New Roman" w:cs="Times New Roman"/>
          <w:sz w:val="24"/>
          <w:szCs w:val="24"/>
        </w:rPr>
        <w:t xml:space="preserve">produkta </w:t>
      </w:r>
      <w:r w:rsidRPr="0005018E">
        <w:rPr>
          <w:rFonts w:ascii="Times New Roman" w:hAnsi="Times New Roman" w:cs="Times New Roman"/>
          <w:sz w:val="24"/>
          <w:szCs w:val="24"/>
        </w:rPr>
        <w:t>garšas/smaržas vērtējumu.</w:t>
      </w:r>
    </w:p>
    <w:p w:rsidR="0071288B" w:rsidRPr="0005018E" w:rsidRDefault="0071288B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Apkopojot rezultātus, komisijas slēdzienu noformē </w:t>
      </w:r>
      <w:r w:rsidR="00BA1EB9" w:rsidRPr="0005018E">
        <w:rPr>
          <w:rFonts w:ascii="Times New Roman" w:hAnsi="Times New Roman" w:cs="Times New Roman"/>
          <w:sz w:val="24"/>
          <w:szCs w:val="24"/>
        </w:rPr>
        <w:t>protokol</w:t>
      </w:r>
      <w:r w:rsidR="00BA1EB9">
        <w:rPr>
          <w:rFonts w:ascii="Times New Roman" w:hAnsi="Times New Roman" w:cs="Times New Roman"/>
          <w:sz w:val="24"/>
          <w:szCs w:val="24"/>
        </w:rPr>
        <w:t>ā</w:t>
      </w:r>
      <w:r w:rsidRPr="0005018E">
        <w:rPr>
          <w:rFonts w:ascii="Times New Roman" w:hAnsi="Times New Roman" w:cs="Times New Roman"/>
          <w:sz w:val="24"/>
          <w:szCs w:val="24"/>
        </w:rPr>
        <w:t>.</w:t>
      </w:r>
    </w:p>
    <w:p w:rsidR="0071288B" w:rsidRPr="0005018E" w:rsidRDefault="00D40024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rezultātiem</w:t>
      </w:r>
      <w:r w:rsidR="0071288B" w:rsidRPr="0005018E">
        <w:rPr>
          <w:rFonts w:ascii="Times New Roman" w:hAnsi="Times New Roman" w:cs="Times New Roman"/>
          <w:sz w:val="24"/>
          <w:szCs w:val="24"/>
        </w:rPr>
        <w:t>, komisija izvirza uzvarētājus apbalvoša</w:t>
      </w:r>
      <w:r w:rsidR="00BA4858">
        <w:rPr>
          <w:rFonts w:ascii="Times New Roman" w:hAnsi="Times New Roman" w:cs="Times New Roman"/>
          <w:sz w:val="24"/>
          <w:szCs w:val="24"/>
        </w:rPr>
        <w:t xml:space="preserve">nai ar starptautiskās izstādes </w:t>
      </w:r>
      <w:r w:rsidR="0021068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>
        <w:rPr>
          <w:rFonts w:ascii="Times New Roman" w:hAnsi="Times New Roman" w:cs="Times New Roman"/>
          <w:sz w:val="24"/>
          <w:szCs w:val="24"/>
        </w:rPr>
        <w:t xml:space="preserve"> 2014</w:t>
      </w:r>
      <w:r w:rsidR="00210683">
        <w:rPr>
          <w:rFonts w:ascii="Times New Roman" w:hAnsi="Times New Roman" w:cs="Times New Roman"/>
          <w:sz w:val="24"/>
          <w:szCs w:val="24"/>
        </w:rPr>
        <w:t>”</w:t>
      </w:r>
      <w:r w:rsidR="0071288B" w:rsidRPr="0005018E">
        <w:rPr>
          <w:rFonts w:ascii="Times New Roman" w:hAnsi="Times New Roman" w:cs="Times New Roman"/>
          <w:sz w:val="24"/>
          <w:szCs w:val="24"/>
        </w:rPr>
        <w:t xml:space="preserve"> zelta, sudraba vai bronzas medaļām.</w:t>
      </w:r>
    </w:p>
    <w:p w:rsidR="00A54371" w:rsidRPr="0005018E" w:rsidRDefault="00A54371" w:rsidP="00B85E50">
      <w:pPr>
        <w:pStyle w:val="Sarakstarindkopa"/>
        <w:spacing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54371" w:rsidRPr="0005018E" w:rsidRDefault="00A54371" w:rsidP="00B85E5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  <w:u w:val="single"/>
        </w:rPr>
        <w:t>Apbalvošana</w:t>
      </w:r>
    </w:p>
    <w:p w:rsidR="00A54371" w:rsidRPr="0005018E" w:rsidRDefault="00A54371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Godalgoto vietu ieguvēji</w:t>
      </w:r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r w:rsidR="00CC4786">
        <w:rPr>
          <w:rFonts w:ascii="Times New Roman" w:hAnsi="Times New Roman" w:cs="Times New Roman"/>
          <w:sz w:val="24"/>
          <w:szCs w:val="24"/>
        </w:rPr>
        <w:t>abās siera grupās</w:t>
      </w:r>
      <w:r w:rsidRPr="0005018E">
        <w:rPr>
          <w:rFonts w:ascii="Times New Roman" w:hAnsi="Times New Roman" w:cs="Times New Roman"/>
          <w:sz w:val="24"/>
          <w:szCs w:val="24"/>
        </w:rPr>
        <w:t xml:space="preserve"> saņem LPCS Atzinības rakstus, naudas prēmi</w:t>
      </w:r>
      <w:r w:rsidR="00BA4858">
        <w:rPr>
          <w:rFonts w:ascii="Times New Roman" w:hAnsi="Times New Roman" w:cs="Times New Roman"/>
          <w:sz w:val="24"/>
          <w:szCs w:val="24"/>
        </w:rPr>
        <w:t xml:space="preserve">jas un starptautiskās izstādes </w:t>
      </w:r>
      <w:r w:rsidR="0021068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>
        <w:rPr>
          <w:rFonts w:ascii="Times New Roman" w:hAnsi="Times New Roman" w:cs="Times New Roman"/>
          <w:sz w:val="24"/>
          <w:szCs w:val="24"/>
        </w:rPr>
        <w:t xml:space="preserve"> 2014</w:t>
      </w:r>
      <w:r w:rsidR="00210683">
        <w:rPr>
          <w:rFonts w:ascii="Times New Roman" w:hAnsi="Times New Roman" w:cs="Times New Roman"/>
          <w:sz w:val="24"/>
          <w:szCs w:val="24"/>
        </w:rPr>
        <w:t>”</w:t>
      </w:r>
      <w:r w:rsidRPr="0005018E">
        <w:rPr>
          <w:rFonts w:ascii="Times New Roman" w:hAnsi="Times New Roman" w:cs="Times New Roman"/>
          <w:sz w:val="24"/>
          <w:szCs w:val="24"/>
        </w:rPr>
        <w:t xml:space="preserve"> zelta, sudraba vai bronzas medaļas izstādes rīkotāju noteiktajā laikā: </w:t>
      </w:r>
    </w:p>
    <w:p w:rsidR="00A54371" w:rsidRPr="0005018E" w:rsidRDefault="00A54371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Par </w:t>
      </w:r>
      <w:r w:rsidR="00BA1EB9">
        <w:rPr>
          <w:rFonts w:ascii="Times New Roman" w:hAnsi="Times New Roman" w:cs="Times New Roman"/>
          <w:sz w:val="24"/>
          <w:szCs w:val="24"/>
        </w:rPr>
        <w:t xml:space="preserve">iegūto </w:t>
      </w:r>
      <w:r w:rsidRPr="0005018E">
        <w:rPr>
          <w:rFonts w:ascii="Times New Roman" w:hAnsi="Times New Roman" w:cs="Times New Roman"/>
          <w:sz w:val="24"/>
          <w:szCs w:val="24"/>
        </w:rPr>
        <w:t>1.vietu apba</w:t>
      </w:r>
      <w:r w:rsidR="00BA4858">
        <w:rPr>
          <w:rFonts w:ascii="Times New Roman" w:hAnsi="Times New Roman" w:cs="Times New Roman"/>
          <w:sz w:val="24"/>
          <w:szCs w:val="24"/>
        </w:rPr>
        <w:t xml:space="preserve">lvo ar starptautiskās izstādes </w:t>
      </w:r>
      <w:r w:rsidR="0021068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>
        <w:rPr>
          <w:rFonts w:ascii="Times New Roman" w:hAnsi="Times New Roman" w:cs="Times New Roman"/>
          <w:sz w:val="24"/>
          <w:szCs w:val="24"/>
        </w:rPr>
        <w:t xml:space="preserve"> 2014</w:t>
      </w:r>
      <w:r w:rsidR="00210683">
        <w:rPr>
          <w:rFonts w:ascii="Times New Roman" w:hAnsi="Times New Roman" w:cs="Times New Roman"/>
          <w:sz w:val="24"/>
          <w:szCs w:val="24"/>
        </w:rPr>
        <w:t>”</w:t>
      </w:r>
      <w:r w:rsidR="00897CF6">
        <w:rPr>
          <w:rFonts w:ascii="Times New Roman" w:hAnsi="Times New Roman" w:cs="Times New Roman"/>
          <w:sz w:val="24"/>
          <w:szCs w:val="24"/>
        </w:rPr>
        <w:tab/>
      </w:r>
      <w:r w:rsidRPr="0005018E">
        <w:rPr>
          <w:rFonts w:ascii="Times New Roman" w:hAnsi="Times New Roman" w:cs="Times New Roman"/>
          <w:sz w:val="24"/>
          <w:szCs w:val="24"/>
        </w:rPr>
        <w:t xml:space="preserve">zelta medaļu, naudas prēmiju </w:t>
      </w:r>
      <w:r w:rsidR="00BA4858">
        <w:rPr>
          <w:rFonts w:ascii="Times New Roman" w:hAnsi="Times New Roman" w:cs="Times New Roman"/>
          <w:sz w:val="24"/>
          <w:szCs w:val="24"/>
        </w:rPr>
        <w:t>100.00 EUR</w:t>
      </w:r>
      <w:r w:rsidRPr="0005018E">
        <w:rPr>
          <w:rFonts w:ascii="Times New Roman" w:hAnsi="Times New Roman" w:cs="Times New Roman"/>
          <w:sz w:val="24"/>
          <w:szCs w:val="24"/>
        </w:rPr>
        <w:t xml:space="preserve"> (</w:t>
      </w:r>
      <w:r w:rsidR="00BA4858">
        <w:rPr>
          <w:rFonts w:ascii="Times New Roman" w:hAnsi="Times New Roman" w:cs="Times New Roman"/>
          <w:sz w:val="24"/>
          <w:szCs w:val="24"/>
        </w:rPr>
        <w:t xml:space="preserve">viens simts eiro, 00 </w:t>
      </w:r>
      <w:r w:rsidR="00897CF6">
        <w:rPr>
          <w:rFonts w:ascii="Times New Roman" w:hAnsi="Times New Roman" w:cs="Times New Roman"/>
          <w:sz w:val="24"/>
          <w:szCs w:val="24"/>
        </w:rPr>
        <w:tab/>
      </w:r>
      <w:r w:rsidR="00BA4858">
        <w:rPr>
          <w:rFonts w:ascii="Times New Roman" w:hAnsi="Times New Roman" w:cs="Times New Roman"/>
          <w:sz w:val="24"/>
          <w:szCs w:val="24"/>
        </w:rPr>
        <w:t>centi</w:t>
      </w:r>
      <w:r w:rsidRPr="0005018E">
        <w:rPr>
          <w:rFonts w:ascii="Times New Roman" w:hAnsi="Times New Roman" w:cs="Times New Roman"/>
          <w:sz w:val="24"/>
          <w:szCs w:val="24"/>
        </w:rPr>
        <w:t>) un Atzinības rakstu.</w:t>
      </w:r>
    </w:p>
    <w:p w:rsidR="00A54371" w:rsidRPr="0005018E" w:rsidRDefault="006D6E78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lastRenderedPageBreak/>
        <w:t xml:space="preserve">Par </w:t>
      </w:r>
      <w:r w:rsidR="00BA1EB9">
        <w:rPr>
          <w:rFonts w:ascii="Times New Roman" w:hAnsi="Times New Roman" w:cs="Times New Roman"/>
          <w:sz w:val="24"/>
          <w:szCs w:val="24"/>
        </w:rPr>
        <w:t xml:space="preserve">iegūto </w:t>
      </w:r>
      <w:r w:rsidRPr="0005018E">
        <w:rPr>
          <w:rFonts w:ascii="Times New Roman" w:hAnsi="Times New Roman" w:cs="Times New Roman"/>
          <w:sz w:val="24"/>
          <w:szCs w:val="24"/>
        </w:rPr>
        <w:t>2.vietu apba</w:t>
      </w:r>
      <w:r w:rsidR="00BA4858">
        <w:rPr>
          <w:rFonts w:ascii="Times New Roman" w:hAnsi="Times New Roman" w:cs="Times New Roman"/>
          <w:sz w:val="24"/>
          <w:szCs w:val="24"/>
        </w:rPr>
        <w:t xml:space="preserve">lvo ar starptautiskās izstādes </w:t>
      </w:r>
      <w:r w:rsidR="0021068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>
        <w:rPr>
          <w:rFonts w:ascii="Times New Roman" w:hAnsi="Times New Roman" w:cs="Times New Roman"/>
          <w:sz w:val="24"/>
          <w:szCs w:val="24"/>
        </w:rPr>
        <w:t xml:space="preserve"> 2014</w:t>
      </w:r>
      <w:r w:rsidR="00210683">
        <w:rPr>
          <w:rFonts w:ascii="Times New Roman" w:hAnsi="Times New Roman" w:cs="Times New Roman"/>
          <w:sz w:val="24"/>
          <w:szCs w:val="24"/>
        </w:rPr>
        <w:t>”</w:t>
      </w:r>
      <w:r w:rsidR="008C31EF">
        <w:rPr>
          <w:rFonts w:ascii="Times New Roman" w:hAnsi="Times New Roman" w:cs="Times New Roman"/>
          <w:sz w:val="24"/>
          <w:szCs w:val="24"/>
        </w:rPr>
        <w:tab/>
      </w:r>
      <w:r w:rsidRPr="0005018E">
        <w:rPr>
          <w:rFonts w:ascii="Times New Roman" w:hAnsi="Times New Roman" w:cs="Times New Roman"/>
          <w:sz w:val="24"/>
          <w:szCs w:val="24"/>
        </w:rPr>
        <w:t xml:space="preserve">sudraba medaļu, naudas prēmiju </w:t>
      </w:r>
      <w:r w:rsidR="00BA4858">
        <w:rPr>
          <w:rFonts w:ascii="Times New Roman" w:hAnsi="Times New Roman" w:cs="Times New Roman"/>
          <w:sz w:val="24"/>
          <w:szCs w:val="24"/>
        </w:rPr>
        <w:t>70.00EUR</w:t>
      </w:r>
      <w:r w:rsidRPr="0005018E">
        <w:rPr>
          <w:rFonts w:ascii="Times New Roman" w:hAnsi="Times New Roman" w:cs="Times New Roman"/>
          <w:sz w:val="24"/>
          <w:szCs w:val="24"/>
        </w:rPr>
        <w:t xml:space="preserve"> (</w:t>
      </w:r>
      <w:r w:rsidR="00BA4858">
        <w:rPr>
          <w:rFonts w:ascii="Times New Roman" w:hAnsi="Times New Roman" w:cs="Times New Roman"/>
          <w:sz w:val="24"/>
          <w:szCs w:val="24"/>
        </w:rPr>
        <w:t xml:space="preserve">septiņdesmit eiro, 00 </w:t>
      </w:r>
      <w:r w:rsidR="00BA4858">
        <w:rPr>
          <w:rFonts w:ascii="Times New Roman" w:hAnsi="Times New Roman" w:cs="Times New Roman"/>
          <w:sz w:val="24"/>
          <w:szCs w:val="24"/>
        </w:rPr>
        <w:tab/>
        <w:t>centi</w:t>
      </w:r>
      <w:r w:rsidRPr="0005018E">
        <w:rPr>
          <w:rFonts w:ascii="Times New Roman" w:hAnsi="Times New Roman" w:cs="Times New Roman"/>
          <w:sz w:val="24"/>
          <w:szCs w:val="24"/>
        </w:rPr>
        <w:t>) un Atzinības rakstu.</w:t>
      </w:r>
    </w:p>
    <w:p w:rsidR="006D6E78" w:rsidRPr="0005018E" w:rsidRDefault="006D6E78" w:rsidP="00B85E50">
      <w:pPr>
        <w:pStyle w:val="Sarakstarindkopa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 xml:space="preserve">Par </w:t>
      </w:r>
      <w:r w:rsidR="00BA1EB9">
        <w:rPr>
          <w:rFonts w:ascii="Times New Roman" w:hAnsi="Times New Roman" w:cs="Times New Roman"/>
          <w:sz w:val="24"/>
          <w:szCs w:val="24"/>
        </w:rPr>
        <w:t xml:space="preserve">iegūto </w:t>
      </w:r>
      <w:r w:rsidRPr="0005018E">
        <w:rPr>
          <w:rFonts w:ascii="Times New Roman" w:hAnsi="Times New Roman" w:cs="Times New Roman"/>
          <w:sz w:val="24"/>
          <w:szCs w:val="24"/>
        </w:rPr>
        <w:t xml:space="preserve">3.vietu apbalvo ar starptautiskās izstādes </w:t>
      </w:r>
      <w:r w:rsidR="0021068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Riga</w:t>
      </w:r>
      <w:proofErr w:type="spellEnd"/>
      <w:r w:rsidR="00210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85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A4858">
        <w:rPr>
          <w:rFonts w:ascii="Times New Roman" w:hAnsi="Times New Roman" w:cs="Times New Roman"/>
          <w:sz w:val="24"/>
          <w:szCs w:val="24"/>
        </w:rPr>
        <w:t xml:space="preserve"> 2014</w:t>
      </w:r>
      <w:r w:rsidR="00210683">
        <w:rPr>
          <w:rFonts w:ascii="Times New Roman" w:hAnsi="Times New Roman" w:cs="Times New Roman"/>
          <w:sz w:val="24"/>
          <w:szCs w:val="24"/>
        </w:rPr>
        <w:t>”</w:t>
      </w:r>
      <w:r w:rsidR="008C31EF">
        <w:rPr>
          <w:rFonts w:ascii="Times New Roman" w:hAnsi="Times New Roman" w:cs="Times New Roman"/>
          <w:sz w:val="24"/>
          <w:szCs w:val="24"/>
        </w:rPr>
        <w:tab/>
      </w:r>
      <w:r w:rsidRPr="0005018E">
        <w:rPr>
          <w:rFonts w:ascii="Times New Roman" w:hAnsi="Times New Roman" w:cs="Times New Roman"/>
          <w:sz w:val="24"/>
          <w:szCs w:val="24"/>
        </w:rPr>
        <w:t xml:space="preserve">bronzas medaļu, naudas prēmiju </w:t>
      </w:r>
      <w:r w:rsidR="00BA4858">
        <w:rPr>
          <w:rFonts w:ascii="Times New Roman" w:hAnsi="Times New Roman" w:cs="Times New Roman"/>
          <w:sz w:val="24"/>
          <w:szCs w:val="24"/>
        </w:rPr>
        <w:t>50.00 EUR</w:t>
      </w:r>
      <w:r w:rsidRPr="0005018E">
        <w:rPr>
          <w:rFonts w:ascii="Times New Roman" w:hAnsi="Times New Roman" w:cs="Times New Roman"/>
          <w:sz w:val="24"/>
          <w:szCs w:val="24"/>
        </w:rPr>
        <w:t xml:space="preserve"> (</w:t>
      </w:r>
      <w:r w:rsidR="00BA4858">
        <w:rPr>
          <w:rFonts w:ascii="Times New Roman" w:hAnsi="Times New Roman" w:cs="Times New Roman"/>
          <w:sz w:val="24"/>
          <w:szCs w:val="24"/>
        </w:rPr>
        <w:t>piecdesmit eiro, 00 centi</w:t>
      </w:r>
      <w:r w:rsidRPr="0005018E">
        <w:rPr>
          <w:rFonts w:ascii="Times New Roman" w:hAnsi="Times New Roman" w:cs="Times New Roman"/>
          <w:sz w:val="24"/>
          <w:szCs w:val="24"/>
        </w:rPr>
        <w:t xml:space="preserve">) </w:t>
      </w:r>
      <w:r w:rsidR="008C31EF">
        <w:rPr>
          <w:rFonts w:ascii="Times New Roman" w:hAnsi="Times New Roman" w:cs="Times New Roman"/>
          <w:sz w:val="24"/>
          <w:szCs w:val="24"/>
        </w:rPr>
        <w:tab/>
      </w:r>
      <w:r w:rsidRPr="0005018E">
        <w:rPr>
          <w:rFonts w:ascii="Times New Roman" w:hAnsi="Times New Roman" w:cs="Times New Roman"/>
          <w:sz w:val="24"/>
          <w:szCs w:val="24"/>
        </w:rPr>
        <w:t xml:space="preserve">un Atzinības rakstu. </w:t>
      </w:r>
    </w:p>
    <w:p w:rsidR="004D60EF" w:rsidRPr="0005018E" w:rsidRDefault="004D60EF" w:rsidP="00B85E50">
      <w:pPr>
        <w:pStyle w:val="Sarakstarindkopa"/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6D6E78" w:rsidRPr="0005018E" w:rsidRDefault="006D6E78" w:rsidP="00B85E50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18E">
        <w:rPr>
          <w:rFonts w:ascii="Times New Roman" w:hAnsi="Times New Roman" w:cs="Times New Roman"/>
          <w:b/>
          <w:bCs/>
          <w:sz w:val="24"/>
          <w:szCs w:val="24"/>
        </w:rPr>
        <w:t>Dalības maksa</w:t>
      </w:r>
    </w:p>
    <w:p w:rsidR="00AE5142" w:rsidRPr="0005018E" w:rsidRDefault="006D6E78" w:rsidP="00B85E50">
      <w:pPr>
        <w:pStyle w:val="Sarakstarindko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18E">
        <w:rPr>
          <w:rFonts w:ascii="Times New Roman" w:hAnsi="Times New Roman" w:cs="Times New Roman"/>
          <w:sz w:val="24"/>
          <w:szCs w:val="24"/>
        </w:rPr>
        <w:t>Par vienu konkursam iesniegto para</w:t>
      </w:r>
      <w:r w:rsidR="00BF5B11" w:rsidRPr="0005018E">
        <w:rPr>
          <w:rFonts w:ascii="Times New Roman" w:hAnsi="Times New Roman" w:cs="Times New Roman"/>
          <w:sz w:val="24"/>
          <w:szCs w:val="24"/>
        </w:rPr>
        <w:t xml:space="preserve">ugu dalības maksa uzņēmumam </w:t>
      </w:r>
      <w:r w:rsidR="00BF5B11" w:rsidRPr="00E938D4">
        <w:rPr>
          <w:rFonts w:ascii="Times New Roman" w:hAnsi="Times New Roman" w:cs="Times New Roman"/>
          <w:sz w:val="24"/>
          <w:szCs w:val="24"/>
        </w:rPr>
        <w:t xml:space="preserve">ir </w:t>
      </w:r>
      <w:r w:rsidR="00BA4858" w:rsidRPr="00E938D4">
        <w:rPr>
          <w:rFonts w:ascii="Times New Roman" w:hAnsi="Times New Roman" w:cs="Times New Roman"/>
          <w:sz w:val="24"/>
          <w:szCs w:val="24"/>
        </w:rPr>
        <w:t>100.00</w:t>
      </w:r>
      <w:r w:rsidR="00D64C0E">
        <w:rPr>
          <w:rFonts w:ascii="Times New Roman" w:hAnsi="Times New Roman" w:cs="Times New Roman"/>
          <w:sz w:val="24"/>
          <w:szCs w:val="24"/>
        </w:rPr>
        <w:t xml:space="preserve"> </w:t>
      </w:r>
      <w:r w:rsidR="002F36B4">
        <w:rPr>
          <w:rFonts w:ascii="Times New Roman" w:hAnsi="Times New Roman" w:cs="Times New Roman"/>
          <w:sz w:val="24"/>
          <w:szCs w:val="24"/>
        </w:rPr>
        <w:t>EUR (</w:t>
      </w:r>
      <w:r w:rsidR="00BA4858">
        <w:rPr>
          <w:rFonts w:ascii="Times New Roman" w:hAnsi="Times New Roman" w:cs="Times New Roman"/>
          <w:sz w:val="24"/>
          <w:szCs w:val="24"/>
        </w:rPr>
        <w:t>viens simts eiro, 00 centi</w:t>
      </w:r>
      <w:r w:rsidRPr="0005018E">
        <w:rPr>
          <w:rFonts w:ascii="Times New Roman" w:hAnsi="Times New Roman" w:cs="Times New Roman"/>
          <w:sz w:val="24"/>
          <w:szCs w:val="24"/>
        </w:rPr>
        <w:t>) bez PVN.</w:t>
      </w:r>
    </w:p>
    <w:sectPr w:rsidR="00AE5142" w:rsidRPr="0005018E" w:rsidSect="00AE17D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83" w:rsidRDefault="00544C83" w:rsidP="00BF7917">
      <w:pPr>
        <w:spacing w:after="0" w:line="240" w:lineRule="auto"/>
      </w:pPr>
      <w:r>
        <w:separator/>
      </w:r>
    </w:p>
  </w:endnote>
  <w:endnote w:type="continuationSeparator" w:id="0">
    <w:p w:rsidR="00544C83" w:rsidRDefault="00544C83" w:rsidP="00BF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44908"/>
      <w:docPartObj>
        <w:docPartGallery w:val="Page Numbers (Bottom of Page)"/>
        <w:docPartUnique/>
      </w:docPartObj>
    </w:sdtPr>
    <w:sdtEndPr/>
    <w:sdtContent>
      <w:p w:rsidR="00BF7917" w:rsidRDefault="00065BA6">
        <w:pPr>
          <w:pStyle w:val="Kjene"/>
          <w:jc w:val="center"/>
        </w:pPr>
        <w:r>
          <w:fldChar w:fldCharType="begin"/>
        </w:r>
        <w:r w:rsidR="00BF7917">
          <w:instrText>PAGE   \* MERGEFORMAT</w:instrText>
        </w:r>
        <w:r>
          <w:fldChar w:fldCharType="separate"/>
        </w:r>
        <w:r w:rsidR="00E81930">
          <w:rPr>
            <w:noProof/>
          </w:rPr>
          <w:t>3</w:t>
        </w:r>
        <w:r>
          <w:fldChar w:fldCharType="end"/>
        </w:r>
      </w:p>
    </w:sdtContent>
  </w:sdt>
  <w:p w:rsidR="00BF7917" w:rsidRDefault="00BF791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83" w:rsidRDefault="00544C83" w:rsidP="00BF7917">
      <w:pPr>
        <w:spacing w:after="0" w:line="240" w:lineRule="auto"/>
      </w:pPr>
      <w:r>
        <w:separator/>
      </w:r>
    </w:p>
  </w:footnote>
  <w:footnote w:type="continuationSeparator" w:id="0">
    <w:p w:rsidR="00544C83" w:rsidRDefault="00544C83" w:rsidP="00BF7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C9B"/>
    <w:multiLevelType w:val="hybridMultilevel"/>
    <w:tmpl w:val="32D6A24C"/>
    <w:lvl w:ilvl="0" w:tplc="042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3F1133D6"/>
    <w:multiLevelType w:val="multilevel"/>
    <w:tmpl w:val="BF1C4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A839A3"/>
    <w:multiLevelType w:val="hybridMultilevel"/>
    <w:tmpl w:val="920C50B4"/>
    <w:lvl w:ilvl="0" w:tplc="A23EA34C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strike w:val="0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7E07FC5"/>
    <w:multiLevelType w:val="hybridMultilevel"/>
    <w:tmpl w:val="093ED392"/>
    <w:lvl w:ilvl="0" w:tplc="042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70E4255B"/>
    <w:multiLevelType w:val="hybridMultilevel"/>
    <w:tmpl w:val="A760A198"/>
    <w:lvl w:ilvl="0" w:tplc="042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98"/>
    <w:rsid w:val="00035940"/>
    <w:rsid w:val="0005018E"/>
    <w:rsid w:val="00065BA6"/>
    <w:rsid w:val="000760C4"/>
    <w:rsid w:val="00110F43"/>
    <w:rsid w:val="00125070"/>
    <w:rsid w:val="00131559"/>
    <w:rsid w:val="00197D70"/>
    <w:rsid w:val="001A1DD5"/>
    <w:rsid w:val="001A58C5"/>
    <w:rsid w:val="001D564F"/>
    <w:rsid w:val="00210683"/>
    <w:rsid w:val="002362FB"/>
    <w:rsid w:val="00252BCD"/>
    <w:rsid w:val="00261CCC"/>
    <w:rsid w:val="002A0606"/>
    <w:rsid w:val="002F36B4"/>
    <w:rsid w:val="00354CDE"/>
    <w:rsid w:val="00355CD0"/>
    <w:rsid w:val="003578F2"/>
    <w:rsid w:val="00380BB1"/>
    <w:rsid w:val="003A55BB"/>
    <w:rsid w:val="003A57DE"/>
    <w:rsid w:val="003B7424"/>
    <w:rsid w:val="00447B9F"/>
    <w:rsid w:val="004653CC"/>
    <w:rsid w:val="00485F09"/>
    <w:rsid w:val="004D079F"/>
    <w:rsid w:val="004D60EF"/>
    <w:rsid w:val="004E7259"/>
    <w:rsid w:val="00511475"/>
    <w:rsid w:val="00544C83"/>
    <w:rsid w:val="005950F1"/>
    <w:rsid w:val="005A0BEB"/>
    <w:rsid w:val="005B70AE"/>
    <w:rsid w:val="005D2EB4"/>
    <w:rsid w:val="005E4C3B"/>
    <w:rsid w:val="005E697B"/>
    <w:rsid w:val="00652234"/>
    <w:rsid w:val="00677D3E"/>
    <w:rsid w:val="006D5D10"/>
    <w:rsid w:val="006D6E78"/>
    <w:rsid w:val="0071288B"/>
    <w:rsid w:val="00777413"/>
    <w:rsid w:val="007A1C62"/>
    <w:rsid w:val="007D0C21"/>
    <w:rsid w:val="00816B9F"/>
    <w:rsid w:val="0082036C"/>
    <w:rsid w:val="0084296D"/>
    <w:rsid w:val="00897CF6"/>
    <w:rsid w:val="00897D34"/>
    <w:rsid w:val="008A3D79"/>
    <w:rsid w:val="008C31EF"/>
    <w:rsid w:val="008F5105"/>
    <w:rsid w:val="008F6DC5"/>
    <w:rsid w:val="00997548"/>
    <w:rsid w:val="009A45A8"/>
    <w:rsid w:val="009C2FD0"/>
    <w:rsid w:val="009D4F50"/>
    <w:rsid w:val="009E4087"/>
    <w:rsid w:val="009E4732"/>
    <w:rsid w:val="00A0068A"/>
    <w:rsid w:val="00A54371"/>
    <w:rsid w:val="00A60BEF"/>
    <w:rsid w:val="00A80469"/>
    <w:rsid w:val="00A92AEC"/>
    <w:rsid w:val="00A977A0"/>
    <w:rsid w:val="00AB0B12"/>
    <w:rsid w:val="00AE17DD"/>
    <w:rsid w:val="00AE5142"/>
    <w:rsid w:val="00B33881"/>
    <w:rsid w:val="00B85E50"/>
    <w:rsid w:val="00BA1EB9"/>
    <w:rsid w:val="00BA4858"/>
    <w:rsid w:val="00BB3BA5"/>
    <w:rsid w:val="00BC49B2"/>
    <w:rsid w:val="00BD1E1C"/>
    <w:rsid w:val="00BF5B11"/>
    <w:rsid w:val="00BF7917"/>
    <w:rsid w:val="00C20E98"/>
    <w:rsid w:val="00C32654"/>
    <w:rsid w:val="00C43F9C"/>
    <w:rsid w:val="00C55988"/>
    <w:rsid w:val="00C80A64"/>
    <w:rsid w:val="00CC4786"/>
    <w:rsid w:val="00D03505"/>
    <w:rsid w:val="00D40024"/>
    <w:rsid w:val="00D64C0E"/>
    <w:rsid w:val="00DC069C"/>
    <w:rsid w:val="00DC7B7F"/>
    <w:rsid w:val="00DD06B4"/>
    <w:rsid w:val="00DE42BD"/>
    <w:rsid w:val="00E02BAE"/>
    <w:rsid w:val="00E42FB6"/>
    <w:rsid w:val="00E46647"/>
    <w:rsid w:val="00E81930"/>
    <w:rsid w:val="00E84095"/>
    <w:rsid w:val="00E938D4"/>
    <w:rsid w:val="00E94095"/>
    <w:rsid w:val="00EA2CB6"/>
    <w:rsid w:val="00EB14A9"/>
    <w:rsid w:val="00EE242E"/>
    <w:rsid w:val="00EE5E6D"/>
    <w:rsid w:val="00F25557"/>
    <w:rsid w:val="00F53FA7"/>
    <w:rsid w:val="00F7298E"/>
    <w:rsid w:val="00FF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0E9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20E9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92AEC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F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F7917"/>
  </w:style>
  <w:style w:type="paragraph" w:styleId="Kjene">
    <w:name w:val="footer"/>
    <w:basedOn w:val="Parasts"/>
    <w:link w:val="KjeneRakstz"/>
    <w:uiPriority w:val="99"/>
    <w:unhideWhenUsed/>
    <w:rsid w:val="00BF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F7917"/>
  </w:style>
  <w:style w:type="character" w:styleId="Komentraatsauce">
    <w:name w:val="annotation reference"/>
    <w:basedOn w:val="Noklusjumarindkopasfonts"/>
    <w:uiPriority w:val="99"/>
    <w:semiHidden/>
    <w:unhideWhenUsed/>
    <w:rsid w:val="00EB14A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B14A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B14A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14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14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0E9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20E9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92AEC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F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F7917"/>
  </w:style>
  <w:style w:type="paragraph" w:styleId="Kjene">
    <w:name w:val="footer"/>
    <w:basedOn w:val="Parasts"/>
    <w:link w:val="KjeneRakstz"/>
    <w:uiPriority w:val="99"/>
    <w:unhideWhenUsed/>
    <w:rsid w:val="00BF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F7917"/>
  </w:style>
  <w:style w:type="character" w:styleId="Komentraatsauce">
    <w:name w:val="annotation reference"/>
    <w:basedOn w:val="Noklusjumarindkopasfonts"/>
    <w:uiPriority w:val="99"/>
    <w:semiHidden/>
    <w:unhideWhenUsed/>
    <w:rsid w:val="00EB14A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B14A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B14A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14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14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D3EE-36C6-4F8C-BB69-95F259F9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3317</Words>
  <Characters>1892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Zane</cp:lastModifiedBy>
  <cp:revision>6</cp:revision>
  <cp:lastPrinted>2014-07-01T08:25:00Z</cp:lastPrinted>
  <dcterms:created xsi:type="dcterms:W3CDTF">2014-07-16T09:42:00Z</dcterms:created>
  <dcterms:modified xsi:type="dcterms:W3CDTF">2014-07-16T14:14:00Z</dcterms:modified>
</cp:coreProperties>
</file>